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238" w:rsidRDefault="00044486">
      <w:r>
        <w:rPr>
          <w:noProof/>
          <w:lang w:eastAsia="en-GB"/>
        </w:rPr>
        <w:pict>
          <v:shapetype id="_x0000_t202" coordsize="21600,21600" o:spt="202" path="m,l,21600r21600,l21600,xe">
            <v:stroke joinstyle="miter"/>
            <v:path gradientshapeok="t" o:connecttype="rect"/>
          </v:shapetype>
          <v:shape id="Text Box 4" o:spid="_x0000_s1026" type="#_x0000_t202" style="position:absolute;margin-left:230.95pt;margin-top:486.35pt;width:278.2pt;height:18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ZXtLQIAAFgEAAAOAAAAZHJzL2Uyb0RvYy54bWysVNuO2yAQfa/Uf0C8N06cpNlYcVbbbFNV&#10;2l6k3X4AxthGBYYCib39+g44m01vL1X9gBhmOHPmzODN9aAVOQrnJZiSziZTSoThUEvTlvTLw/7V&#10;FSU+MFMzBUaU9FF4er19+WLT20Lk0IGqhSMIYnzR25J2IdgiyzzvhGZ+AlYYdDbgNAtoujarHesR&#10;Xassn05fZz242jrgwns8vR2ddJvwm0bw8KlpvAhElRS5hbS6tFZxzbYbVrSO2U7yEw32Dyw0kwaT&#10;nqFuWWDk4ORvUFpyBx6aMOGgM2gayUWqAauZTX+p5r5jVqRaUBxvzzL5/wfLPx4/OyLrkq4oMUxj&#10;ix7EEMgbGMgiqtNbX2DQvcWwMOAxdjlV6u0d8K+eGNh1zLTixjnoO8FqZDeLN7OLqyOOjyBV/wFq&#10;TMMOARLQ0DgdpUMxCKJjlx7PnYlUOB7Ol/P5bIEujr58vp6uVsuUgxVP163z4Z0ATeKmpA5bn+DZ&#10;8c6HSIcVTyExmwcl671UKhmurXbKkSPDMdmn74T+U5gypC/pepkvRwX+CjFN358gtAw470rqkl6d&#10;g1gRdXtr6jSNgUk17pGyMicho3ajimGohtSxPCaIIldQP6KyDsbxxueImw7cd0p6HO2S+m8H5gQl&#10;6r3B7qxniyhlSMZiucrRcJee6tLDDEeokgZKxu0ujO/nYJ1sO8w0zoOBG+xoI5PWz6xO9HF8UwtO&#10;Ty2+j0s7RT3/ELY/AAAA//8DAFBLAwQUAAYACAAAACEA0vKMAuIAAAANAQAADwAAAGRycy9kb3du&#10;cmV2LnhtbEyPy07DMBBF90j8gzVIbBB1XsqLOBVCAsGulKps3XiaRPgRbDcNf4+7gt2M5ujOuc16&#10;UZLMaN1oNIN4FQFB3Rkx6p7B7uP5vgTiPNeCS6ORwQ86WLfXVw2vhTnrd5y3vichRLuaMxi8n2pK&#10;XTeg4m5lJtThdjRWcR9W21Nh+TmEK0mTKMqp4qMOHwY+4dOA3df2pBiU2ev86d7Szb7Lj7Lyd8X8&#10;8m0Zu71ZHh+AeFz8HwwX/aAObXA6mJMWjkgGWR5XAWVQFUkB5EJEcZkCOYQpzaoEaNvQ/y3aXwAA&#10;AP//AwBQSwECLQAUAAYACAAAACEAtoM4kv4AAADhAQAAEwAAAAAAAAAAAAAAAAAAAAAAW0NvbnRl&#10;bnRfVHlwZXNdLnhtbFBLAQItABQABgAIAAAAIQA4/SH/1gAAAJQBAAALAAAAAAAAAAAAAAAAAC8B&#10;AABfcmVscy8ucmVsc1BLAQItABQABgAIAAAAIQBzHZXtLQIAAFgEAAAOAAAAAAAAAAAAAAAAAC4C&#10;AABkcnMvZTJvRG9jLnhtbFBLAQItABQABgAIAAAAIQDS8owC4gAAAA0BAAAPAAAAAAAAAAAAAAAA&#10;AIcEAABkcnMvZG93bnJldi54bWxQSwUGAAAAAAQABADzAAAAlgUAAAAA&#10;">
            <v:textbox>
              <w:txbxContent>
                <w:p w:rsidR="000C1794" w:rsidRPr="00741BF3" w:rsidRDefault="000C1794" w:rsidP="000C1794">
                  <w:pPr>
                    <w:rPr>
                      <w:b/>
                      <w:u w:val="single"/>
                    </w:rPr>
                  </w:pPr>
                  <w:bookmarkStart w:id="0" w:name="_GoBack"/>
                  <w:r w:rsidRPr="00741BF3">
                    <w:rPr>
                      <w:b/>
                      <w:u w:val="single"/>
                    </w:rPr>
                    <w:t>Hello and Goodbye</w:t>
                  </w:r>
                </w:p>
                <w:p w:rsidR="000C1794" w:rsidRDefault="000C1794" w:rsidP="000C1794">
                  <w:r>
                    <w:t>Last year we said goodbye to some long standing members of the school team and Governors wish to thank Mrs Parker and Mrs Newsham for their wonderful service.</w:t>
                  </w:r>
                </w:p>
                <w:p w:rsidR="000C1794" w:rsidRDefault="000C1794" w:rsidP="000C1794">
                  <w:r>
                    <w:t>We welcome Mr Flack, our new Assistant Headteacher, and Mr Churchill who will now be the Key Stage 2 team. They both bring exciting new ideas and experience and we look forward to watching them lead our learners.</w:t>
                  </w:r>
                </w:p>
                <w:p w:rsidR="000C1794" w:rsidRPr="00741BF3" w:rsidRDefault="000C1794" w:rsidP="000C1794">
                  <w:pPr>
                    <w:rPr>
                      <w:b/>
                      <w:i/>
                      <w:sz w:val="28"/>
                      <w:szCs w:val="28"/>
                    </w:rPr>
                  </w:pPr>
                  <w:r w:rsidRPr="00741BF3">
                    <w:rPr>
                      <w:b/>
                      <w:i/>
                      <w:sz w:val="28"/>
                      <w:szCs w:val="28"/>
                    </w:rPr>
                    <w:t>Jen Ibbetson-Revell – Chair of Governors</w:t>
                  </w:r>
                  <w:bookmarkEnd w:id="0"/>
                </w:p>
              </w:txbxContent>
            </v:textbox>
          </v:shape>
        </w:pict>
      </w:r>
      <w:r>
        <w:rPr>
          <w:noProof/>
          <w:lang w:eastAsia="en-GB"/>
        </w:rPr>
        <w:pict>
          <v:shape id="Text Box 3" o:spid="_x0000_s1027" type="#_x0000_t202" style="position:absolute;margin-left:230.95pt;margin-top:-6.4pt;width:278.2pt;height:485.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VxNLAIAAFgEAAAOAAAAZHJzL2Uyb0RvYy54bWysVNuO2yAQfa/Uf0C8N45za9aKs9pmm6rS&#10;9iLt9gMwxjYqMBRI7O3Xd8DZbHp7qeoHxDDDmTNnBm+uB63IUTgvwZQ0n0wpEYZDLU1b0i8P+1dr&#10;SnxgpmYKjCjpo/D0evvyxaa3hZhBB6oWjiCI8UVvS9qFYIss87wTmvkJWGHQ2YDTLKDp2qx2rEd0&#10;rbLZdLrKenC1dcCF93h6OzrpNuE3jeDhU9N4EYgqKXILaXVpreKabTesaB2zneQnGuwfWGgmDSY9&#10;Q92ywMjByd+gtOQOPDRhwkFn0DSSi1QDVpNPf6nmvmNWpFpQHG/PMvn/B8s/Hj87IuuSrigxTGOL&#10;HsQQyBsYyDyq01tfYNC9xbAw4DF2OVXq7R3wr54Y2HXMtOLGOeg7wWpkl8eb2cXVEcdHkKr/ADWm&#10;YYcACWhonI7SoRgE0bFLj+fORCocD+fL+TxfoIujb5WvVov1MuVgxdN163x4J0CTuCmpw9YneHa8&#10;8yHSYcVTSMzmQcl6L5VKhmurnXLkyHBM9uk7of8UpgzpS3q1nC1HBf4KMU3fnyC0DDjvSuqSrs9B&#10;rIi6vTV1msbApBr3SFmZk5BRu1HFMFRD6lhSOYpcQf2IyjoYxxufI246cN8p6XG0S+q/HZgTlKj3&#10;BrtzlS+ilCEZi+XrGRru0lNdepjhCFXSQMm43YXx/Rysk22HmcZ5MHCDHW1k0vqZ1Yk+jm9qwemp&#10;xfdxaaeo5x/C9gcAAAD//wMAUEsDBBQABgAIAAAAIQB6U1BV4gAAAAwBAAAPAAAAZHJzL2Rvd25y&#10;ZXYueG1sTI/LTsMwEEX3SPyDNUhsUOukLWkSMqkQEgh2UCrYurGbRPgRbDcNf890BbsZzdGdc6vN&#10;ZDQblQ+9swjpPAGmbONkb1uE3fvjLAcWorBSaGcVwo8KsKkvLypRSneyb2rcxpZRiA2lQOhiHErO&#10;Q9MpI8LcDcrS7eC8EZFW33LpxYnCjeaLJMm4Eb2lD50Y1EOnmq/t0SDkq+fxM7wsXz+a7KCLeLMe&#10;n7494vXVdH8HLKop/sFw1id1qMlp745WBqYRVllaEIowSxfU4Uwkab4EtkcobmngdcX/l6h/AQAA&#10;//8DAFBLAQItABQABgAIAAAAIQC2gziS/gAAAOEBAAATAAAAAAAAAAAAAAAAAAAAAABbQ29udGVu&#10;dF9UeXBlc10ueG1sUEsBAi0AFAAGAAgAAAAhADj9If/WAAAAlAEAAAsAAAAAAAAAAAAAAAAALwEA&#10;AF9yZWxzLy5yZWxzUEsBAi0AFAAGAAgAAAAhAGxRXE0sAgAAWAQAAA4AAAAAAAAAAAAAAAAALgIA&#10;AGRycy9lMm9Eb2MueG1sUEsBAi0AFAAGAAgAAAAhAHpTUFXiAAAADAEAAA8AAAAAAAAAAAAAAAAA&#10;hgQAAGRycy9kb3ducmV2LnhtbFBLBQYAAAAABAAEAPMAAACVBQAAAAA=&#10;">
            <v:textbox>
              <w:txbxContent>
                <w:p w:rsidR="000C1794" w:rsidRPr="00741BF3" w:rsidRDefault="000C1794" w:rsidP="000C1794">
                  <w:pPr>
                    <w:rPr>
                      <w:b/>
                      <w:u w:val="single"/>
                    </w:rPr>
                  </w:pPr>
                  <w:r w:rsidRPr="00741BF3">
                    <w:rPr>
                      <w:b/>
                      <w:u w:val="single"/>
                    </w:rPr>
                    <w:t>Make Do and Mend Project</w:t>
                  </w:r>
                </w:p>
                <w:p w:rsidR="000C1794" w:rsidRDefault="000C1794" w:rsidP="000C1794">
                  <w:r>
                    <w:t xml:space="preserve">Just before the summer break, a group of Governors asked the staff what they would change about their classrooms and the school environment if they could. We all love our little school but we all agreed that there were areas that badly needed attention that,  thanks to budgets shrinking, were always slipping down the list of priorities. </w:t>
                  </w:r>
                </w:p>
                <w:p w:rsidR="000C1794" w:rsidRDefault="000C1794" w:rsidP="000C1794">
                  <w:r>
                    <w:t>Initially we particularly wanted to tackle the library, aiming to make it a place that children really want to read in but when we asked parents for help the response was so wonderful that we decided to aim higher!</w:t>
                  </w:r>
                </w:p>
                <w:p w:rsidR="000C1794" w:rsidRDefault="000C1794" w:rsidP="000C1794">
                  <w:r>
                    <w:t>Thanks to everyone that gave up time over 3 days in the holidays (staff and parents) we not only made the library a much nicer place, with comfy reading places, a place for groups to work and the ability to make it into a small theatre but we repainted most of Acorn classroom, created a new cloakroom area, refreshed Wootton classroom entrance (welly boxes pending!), tidied the school hall so there is more space for PE, replastered parts of the cloakroom and many other little bits and pieces.</w:t>
                  </w:r>
                </w:p>
                <w:p w:rsidR="000C1794" w:rsidRDefault="000C1794" w:rsidP="000C1794">
                  <w:r>
                    <w:t>Of course, once you start a project like this, you realise all of the other things that need doing so we hope that this will be an annual thing and that new parents will become involved too.</w:t>
                  </w:r>
                </w:p>
                <w:p w:rsidR="000C1794" w:rsidRDefault="000C1794" w:rsidP="000C1794">
                  <w:r>
                    <w:t>The Governors would like to thank everyone that participated. It wouldn’t have been possible without you, you are a fabulous!</w:t>
                  </w:r>
                </w:p>
                <w:p w:rsidR="000C1794" w:rsidRDefault="000C1794" w:rsidP="000C1794"/>
              </w:txbxContent>
            </v:textbox>
          </v:shape>
        </w:pict>
      </w:r>
      <w:r>
        <w:rPr>
          <w:noProof/>
          <w:lang w:eastAsia="en-GB"/>
        </w:rPr>
        <w:pict>
          <v:shape id="Text Box 5" o:spid="_x0000_s1028" type="#_x0000_t202" style="position:absolute;margin-left:-53.9pt;margin-top:563.6pt;width:278.2pt;height:101.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kYKLAIAAFgEAAAOAAAAZHJzL2Uyb0RvYy54bWysVNuO2yAQfa/Uf0C8N87N3awVZ7XNNlWl&#10;7UXa7QdgjG1UYCiQ2Nuv3wEnabRtX6r6AQEzHM6cM3h9M2hFDsJ5Caaks8mUEmE41NK0Jf32uHuz&#10;osQHZmqmwIiSPglPbzavX617W4g5dKBq4QiCGF/0tqRdCLbIMs87oZmfgBUGgw04zQIuXZvVjvWI&#10;rlU2n07fZj242jrgwnvcvRuDdJPwm0bw8KVpvAhElRS5hTS6NFZxzDZrVrSO2U7yIw32Dyw0kwYv&#10;PUPdscDI3snfoLTkDjw0YcJBZ9A0kotUA1Yzm76o5qFjVqRaUBxvzzL5/wfLPx++OiLrkuaUGKbR&#10;okcxBPIOBpJHdXrrC0x6sJgWBtxGl1Ol3t4D/+6JgW3HTCtunYO+E6xGdrN4Mrs4OuL4CFL1n6DG&#10;a9g+QAIaGqejdCgGQXR06ensTKTCcXORLxazJYY4xmbzVb66SuwyVpyOW+fDBwGaxElJHVqf4Nnh&#10;3odIhxWnlHibByXrnVQqLVxbbZUjB4ZtsktfquBFmjKkL+l1Ps9HBf4KMU3fnyC0DNjvSuqSrs5J&#10;rIi6vTd16sbApBrnSFmZo5BRu1HFMFRDcmxx8qeC+gmVdTC2Nz5HnHTgflLSY2uX1P/YMycoUR8N&#10;unM9W0YpQ1os86s5LtxlpLqMMMMRqqSBknG6DeP72Vsn2w5vGvvBwC062sikdbR+ZHWkj+2bLDg+&#10;tfg+Ltcp69cPYfMMAAD//wMAUEsDBBQABgAIAAAAIQDYWGZF4wAAAA4BAAAPAAAAZHJzL2Rvd25y&#10;ZXYueG1sTI/BTsMwEETvSPyDtUhcUOskjZI0xKkQEghupaD26sZuEhGvg+2m4e9ZTnCcndHM22oz&#10;m4FN2vneooB4GQHT2FjVYyvg4/1pUQDzQaKSg0Ut4Ft72NTXV5Uslb3gm552oWVUgr6UAroQxpJz&#10;33TaSL+0o0byTtYZGUi6lisnL1RuBp5EUcaN7JEWOjnqx043n7uzEVCkL9PBv662+yY7Detwl0/P&#10;X06I25v54R5Y0HP4C8MvPqFDTUxHe0bl2SBgEUc5sQdy4iRPgFEmTYsM2JFOq2SdA68r/v+N+gcA&#10;AP//AwBQSwECLQAUAAYACAAAACEAtoM4kv4AAADhAQAAEwAAAAAAAAAAAAAAAAAAAAAAW0NvbnRl&#10;bnRfVHlwZXNdLnhtbFBLAQItABQABgAIAAAAIQA4/SH/1gAAAJQBAAALAAAAAAAAAAAAAAAAAC8B&#10;AABfcmVscy8ucmVsc1BLAQItABQABgAIAAAAIQBH4kYKLAIAAFgEAAAOAAAAAAAAAAAAAAAAAC4C&#10;AABkcnMvZTJvRG9jLnhtbFBLAQItABQABgAIAAAAIQDYWGZF4wAAAA4BAAAPAAAAAAAAAAAAAAAA&#10;AIYEAABkcnMvZG93bnJldi54bWxQSwUGAAAAAAQABADzAAAAlgUAAAAA&#10;">
            <v:textbox>
              <w:txbxContent>
                <w:p w:rsidR="000C1794" w:rsidRPr="000C1794" w:rsidRDefault="000C1794" w:rsidP="000C1794">
                  <w:pPr>
                    <w:rPr>
                      <w:rFonts w:ascii="Calibri" w:eastAsia="Calibri" w:hAnsi="Calibri" w:cs="Times New Roman"/>
                      <w:b/>
                      <w:u w:val="single"/>
                    </w:rPr>
                  </w:pPr>
                  <w:r w:rsidRPr="000C1794">
                    <w:rPr>
                      <w:rFonts w:ascii="Calibri" w:eastAsia="Calibri" w:hAnsi="Calibri" w:cs="Times New Roman"/>
                      <w:b/>
                      <w:u w:val="single"/>
                    </w:rPr>
                    <w:t>School Website</w:t>
                  </w:r>
                </w:p>
                <w:p w:rsidR="000C1794" w:rsidRPr="000C1794" w:rsidRDefault="000C1794" w:rsidP="000C1794">
                  <w:pPr>
                    <w:rPr>
                      <w:rFonts w:ascii="Calibri" w:eastAsia="Calibri" w:hAnsi="Calibri" w:cs="Times New Roman"/>
                    </w:rPr>
                  </w:pPr>
                  <w:r w:rsidRPr="000C1794">
                    <w:rPr>
                      <w:rFonts w:ascii="Calibri" w:eastAsia="Calibri" w:hAnsi="Calibri" w:cs="Times New Roman"/>
                    </w:rPr>
                    <w:t>The Governor section of the website has recently been updated to include everything you might need to know about your Governors, including our Governor Bear, Oakley!</w:t>
                  </w:r>
                </w:p>
                <w:p w:rsidR="000C1794" w:rsidRDefault="000C1794"/>
              </w:txbxContent>
            </v:textbox>
          </v:shape>
        </w:pict>
      </w:r>
      <w:r>
        <w:rPr>
          <w:noProof/>
          <w:lang w:eastAsia="en-GB"/>
        </w:rPr>
        <w:pict>
          <v:shape id="Text Box 2" o:spid="_x0000_s1029" type="#_x0000_t202" style="position:absolute;margin-left:-53.9pt;margin-top:-6.4pt;width:278.2pt;height:559.0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3REKgIAAFEEAAAOAAAAZHJzL2Uyb0RvYy54bWysVNuO2yAQfa/Uf0C8N3Zu3Y0VZ7XNNlWl&#10;7UXa7QdgjGNUYCiQ2OnX74C9aXp7qeoHxDDDmTNnBq9veq3IUTgvwZR0OskpEYZDLc2+pF8ed6+u&#10;KfGBmZopMKKkJ+Hpzebli3VnCzGDFlQtHEEQ44vOlrQNwRZZ5nkrNPMTsMKgswGnWUDT7bPasQ7R&#10;tcpmef4668DV1gEX3uPp3eCkm4TfNIKHT03jRSCqpMgtpNWltYprtlmzYu+YbSUfabB/YKGZNJj0&#10;DHXHAiMHJ3+D0pI78NCECQedQdNILlINWM00/6Wah5ZZkWpBcbw9y+T/Hyz/ePzsiKxLuqDEMI0t&#10;ehR9IG+gJ7OoTmd9gUEPFsNCj8fY5VSpt/fAv3piYNsysxe3zkHXClYju2m8mV1cHXB8BKm6D1Bj&#10;GnYIkID6xukoHYpBEB27dDp3JlLheDhfzufTBbo4+q7y1Wo1X6YcrHi+bp0P7wRoEjclddj6BM+O&#10;9z5EOqx4DonZPChZ76RSyXD7aqscOTIck136RvSfwpQhXUlXy9lyUOCvEHn6/gShZcB5V1KX9Poc&#10;xIqo21tTp2kMTKphj5SVGYWM2g0qhr7qx8ZUUJ9QUgfDXOM7xE0L7jslHc50Sf23A3OCEvXeYFtW&#10;00XUMCRjsbyaoeEuPdWlhxmOUCUNlAzbbRgezsE6uW8x0zAIBm6xlY1MIseeD6xG3ji3SfvxjcWH&#10;cWmnqB9/gs0TAAAA//8DAFBLAwQUAAYACAAAACEA9f5OEeIAAAANAQAADwAAAGRycy9kb3ducmV2&#10;LnhtbEyPwU7DMAyG70i8Q2QkLmhLu5WulKYTQgLBDcY0rlmTtRWJU5KsK2+Pd4Lbb/nT78/VerKG&#10;jdqH3qGAdJ4A09g41WMrYPvxNCuAhShRSeNQC/jRAdb15UUlS+VO+K7HTWwZlWAopYAuxqHkPDSd&#10;tjLM3aCRdgfnrYw0+pYrL09Ubg1fJEnOreyRLnRy0I+dbr42RyugyF7Gz/C6fNs1+cHcxZvV+Pzt&#10;hbi+mh7ugUU9xT8YzvqkDjU57d0RVWBGwCxNVuQez2lBgZAsK3Jge2LT5HYJvK74/y/qXwAAAP//&#10;AwBQSwECLQAUAAYACAAAACEAtoM4kv4AAADhAQAAEwAAAAAAAAAAAAAAAAAAAAAAW0NvbnRlbnRf&#10;VHlwZXNdLnhtbFBLAQItABQABgAIAAAAIQA4/SH/1gAAAJQBAAALAAAAAAAAAAAAAAAAAC8BAABf&#10;cmVscy8ucmVsc1BLAQItABQABgAIAAAAIQD4v3REKgIAAFEEAAAOAAAAAAAAAAAAAAAAAC4CAABk&#10;cnMvZTJvRG9jLnhtbFBLAQItABQABgAIAAAAIQD1/k4R4gAAAA0BAAAPAAAAAAAAAAAAAAAAAIQE&#10;AABkcnMvZG93bnJldi54bWxQSwUGAAAAAAQABADzAAAAkwUAAAAA&#10;">
            <v:textbox>
              <w:txbxContent>
                <w:p w:rsidR="000C1794" w:rsidRDefault="000C1794" w:rsidP="000C1794">
                  <w:pPr>
                    <w:spacing w:line="240" w:lineRule="auto"/>
                    <w:jc w:val="both"/>
                  </w:pPr>
                  <w:r>
                    <w:t>Welcome to the first Governor newsletter. We hope that regular communication will help everyone in the school community to know what is going on behind the scenes. Hopefully, there will soon be photos of the Governing Board in school so that we will become familiar faces.</w:t>
                  </w:r>
                </w:p>
                <w:p w:rsidR="000C1794" w:rsidRPr="00741BF3" w:rsidRDefault="000C1794" w:rsidP="000C1794">
                  <w:pPr>
                    <w:spacing w:line="240" w:lineRule="auto"/>
                    <w:jc w:val="both"/>
                    <w:rPr>
                      <w:b/>
                      <w:u w:val="single"/>
                    </w:rPr>
                  </w:pPr>
                  <w:r w:rsidRPr="00741BF3">
                    <w:rPr>
                      <w:b/>
                      <w:u w:val="single"/>
                    </w:rPr>
                    <w:t>What do Governors do?</w:t>
                  </w:r>
                </w:p>
                <w:p w:rsidR="000C1794" w:rsidRDefault="000C1794" w:rsidP="000C1794">
                  <w:pPr>
                    <w:spacing w:line="240" w:lineRule="auto"/>
                    <w:jc w:val="both"/>
                  </w:pPr>
                  <w:r>
                    <w:t>Sometimes, especially if you are new to school life, it can be confusing to know what our function is. Are we part of the PTA?  Do we do anything useful at all?</w:t>
                  </w:r>
                </w:p>
                <w:p w:rsidR="000C1794" w:rsidRDefault="000C1794" w:rsidP="000C1794">
                  <w:pPr>
                    <w:shd w:val="clear" w:color="auto" w:fill="FFFFFF"/>
                    <w:spacing w:after="0" w:line="240" w:lineRule="auto"/>
                    <w:jc w:val="both"/>
                    <w:textAlignment w:val="baseline"/>
                    <w:rPr>
                      <w:rFonts w:eastAsia="Times New Roman" w:cs="Times New Roman"/>
                      <w:color w:val="000000"/>
                      <w:lang w:eastAsia="en-GB"/>
                    </w:rPr>
                  </w:pPr>
                  <w:r w:rsidRPr="00414C19">
                    <w:rPr>
                      <w:rFonts w:eastAsia="Times New Roman" w:cs="Times New Roman"/>
                      <w:color w:val="000000"/>
                      <w:lang w:eastAsia="en-GB"/>
                    </w:rPr>
                    <w:t>School governors provide strategic leadership and accountability in schools. Governors appoint th</w:t>
                  </w:r>
                  <w:r>
                    <w:rPr>
                      <w:rFonts w:eastAsia="Times New Roman" w:cs="Times New Roman"/>
                      <w:color w:val="000000"/>
                      <w:lang w:eastAsia="en-GB"/>
                    </w:rPr>
                    <w:t xml:space="preserve">e head teacher. </w:t>
                  </w:r>
                  <w:r w:rsidRPr="00414C19">
                    <w:rPr>
                      <w:rFonts w:eastAsia="Times New Roman" w:cs="Times New Roman"/>
                      <w:color w:val="000000"/>
                      <w:lang w:eastAsia="en-GB"/>
                    </w:rPr>
                    <w:t xml:space="preserve"> It is governors who hold the main responsibility for finance in schools, and it is governors who work with the headteacher to make the tough decisions about balancing resources. </w:t>
                  </w:r>
                </w:p>
                <w:p w:rsidR="000C1794" w:rsidRPr="00414C19" w:rsidRDefault="000C1794" w:rsidP="000C1794">
                  <w:pPr>
                    <w:shd w:val="clear" w:color="auto" w:fill="FFFFFF"/>
                    <w:spacing w:after="300" w:line="240" w:lineRule="auto"/>
                    <w:jc w:val="both"/>
                    <w:textAlignment w:val="baseline"/>
                    <w:rPr>
                      <w:rFonts w:eastAsia="Times New Roman" w:cs="Times New Roman"/>
                      <w:color w:val="000000"/>
                      <w:lang w:eastAsia="en-GB"/>
                    </w:rPr>
                  </w:pPr>
                  <w:r w:rsidRPr="00414C19">
                    <w:rPr>
                      <w:rFonts w:eastAsia="Times New Roman" w:cs="Times New Roman"/>
                      <w:color w:val="000000"/>
                      <w:lang w:eastAsia="en-GB"/>
                    </w:rPr>
                    <w:t>The role of the governing board is a strategic one, its key functions are to:</w:t>
                  </w:r>
                </w:p>
                <w:p w:rsidR="000C1794" w:rsidRPr="00414C19" w:rsidRDefault="000C1794" w:rsidP="000C1794">
                  <w:pPr>
                    <w:numPr>
                      <w:ilvl w:val="0"/>
                      <w:numId w:val="1"/>
                    </w:numPr>
                    <w:shd w:val="clear" w:color="auto" w:fill="FFFFFF"/>
                    <w:spacing w:after="180" w:line="240" w:lineRule="auto"/>
                    <w:ind w:left="300" w:right="300"/>
                    <w:jc w:val="both"/>
                    <w:textAlignment w:val="baseline"/>
                    <w:rPr>
                      <w:rFonts w:eastAsia="Times New Roman" w:cs="Times New Roman"/>
                      <w:color w:val="000000"/>
                      <w:lang w:eastAsia="en-GB"/>
                    </w:rPr>
                  </w:pPr>
                  <w:r w:rsidRPr="00414C19">
                    <w:rPr>
                      <w:rFonts w:eastAsia="Times New Roman" w:cs="Times New Roman"/>
                      <w:color w:val="000000"/>
                      <w:lang w:eastAsia="en-GB"/>
                    </w:rPr>
                    <w:t>set the aims and objectives for the school</w:t>
                  </w:r>
                </w:p>
                <w:p w:rsidR="000C1794" w:rsidRPr="00414C19" w:rsidRDefault="000C1794" w:rsidP="000C1794">
                  <w:pPr>
                    <w:numPr>
                      <w:ilvl w:val="0"/>
                      <w:numId w:val="1"/>
                    </w:numPr>
                    <w:shd w:val="clear" w:color="auto" w:fill="FFFFFF"/>
                    <w:spacing w:after="180" w:line="240" w:lineRule="auto"/>
                    <w:ind w:left="300" w:right="300"/>
                    <w:jc w:val="both"/>
                    <w:textAlignment w:val="baseline"/>
                    <w:rPr>
                      <w:rFonts w:eastAsia="Times New Roman" w:cs="Times New Roman"/>
                      <w:color w:val="000000"/>
                      <w:lang w:eastAsia="en-GB"/>
                    </w:rPr>
                  </w:pPr>
                  <w:r w:rsidRPr="00414C19">
                    <w:rPr>
                      <w:rFonts w:eastAsia="Times New Roman" w:cs="Times New Roman"/>
                      <w:color w:val="000000"/>
                      <w:lang w:eastAsia="en-GB"/>
                    </w:rPr>
                    <w:t>set the policies for achieving those aims and objectives</w:t>
                  </w:r>
                </w:p>
                <w:p w:rsidR="000C1794" w:rsidRPr="00414C19" w:rsidRDefault="000C1794" w:rsidP="000C1794">
                  <w:pPr>
                    <w:numPr>
                      <w:ilvl w:val="0"/>
                      <w:numId w:val="1"/>
                    </w:numPr>
                    <w:shd w:val="clear" w:color="auto" w:fill="FFFFFF"/>
                    <w:spacing w:after="180" w:line="240" w:lineRule="auto"/>
                    <w:ind w:left="300" w:right="300"/>
                    <w:jc w:val="both"/>
                    <w:textAlignment w:val="baseline"/>
                    <w:rPr>
                      <w:rFonts w:eastAsia="Times New Roman" w:cs="Times New Roman"/>
                      <w:color w:val="000000"/>
                      <w:lang w:eastAsia="en-GB"/>
                    </w:rPr>
                  </w:pPr>
                  <w:r w:rsidRPr="00414C19">
                    <w:rPr>
                      <w:rFonts w:eastAsia="Times New Roman" w:cs="Times New Roman"/>
                      <w:color w:val="000000"/>
                      <w:lang w:eastAsia="en-GB"/>
                    </w:rPr>
                    <w:t>set the targets for achieving those aims and objectives</w:t>
                  </w:r>
                </w:p>
                <w:p w:rsidR="000C1794" w:rsidRPr="00414C19" w:rsidRDefault="000C1794" w:rsidP="000C1794">
                  <w:pPr>
                    <w:numPr>
                      <w:ilvl w:val="0"/>
                      <w:numId w:val="1"/>
                    </w:numPr>
                    <w:shd w:val="clear" w:color="auto" w:fill="FFFFFF"/>
                    <w:spacing w:after="180" w:line="240" w:lineRule="auto"/>
                    <w:ind w:left="300" w:right="300"/>
                    <w:jc w:val="both"/>
                    <w:textAlignment w:val="baseline"/>
                    <w:rPr>
                      <w:rFonts w:eastAsia="Times New Roman" w:cs="Times New Roman"/>
                      <w:color w:val="000000"/>
                      <w:lang w:eastAsia="en-GB"/>
                    </w:rPr>
                  </w:pPr>
                  <w:r w:rsidRPr="00414C19">
                    <w:rPr>
                      <w:rFonts w:eastAsia="Times New Roman" w:cs="Times New Roman"/>
                      <w:color w:val="000000"/>
                      <w:lang w:eastAsia="en-GB"/>
                    </w:rPr>
                    <w:t>monitor and evaluate the progress the school is making towards achievement of its aims and objectives</w:t>
                  </w:r>
                </w:p>
                <w:p w:rsidR="000C1794" w:rsidRPr="00414C19" w:rsidRDefault="000C1794" w:rsidP="000C1794">
                  <w:pPr>
                    <w:numPr>
                      <w:ilvl w:val="0"/>
                      <w:numId w:val="1"/>
                    </w:numPr>
                    <w:shd w:val="clear" w:color="auto" w:fill="FFFFFF"/>
                    <w:spacing w:after="180" w:line="240" w:lineRule="auto"/>
                    <w:ind w:right="300"/>
                    <w:jc w:val="both"/>
                    <w:textAlignment w:val="baseline"/>
                    <w:rPr>
                      <w:rFonts w:eastAsia="Times New Roman" w:cs="Times New Roman"/>
                      <w:color w:val="000000"/>
                      <w:lang w:eastAsia="en-GB"/>
                    </w:rPr>
                  </w:pPr>
                  <w:r w:rsidRPr="00414C19">
                    <w:rPr>
                      <w:rFonts w:eastAsia="Times New Roman" w:cs="Times New Roman"/>
                      <w:color w:val="000000"/>
                      <w:lang w:eastAsia="en-GB"/>
                    </w:rPr>
                    <w:t>be a source of challenge and support to the headteacher (a critical friend)</w:t>
                  </w:r>
                </w:p>
                <w:p w:rsidR="000C1794" w:rsidRDefault="000C1794" w:rsidP="000C1794">
                  <w:pPr>
                    <w:spacing w:line="240" w:lineRule="auto"/>
                    <w:jc w:val="both"/>
                  </w:pPr>
                  <w:r>
                    <w:t xml:space="preserve">So...not as much fun as being part of FOSS, our brilliant PTA, but we are working just as hard to ensure that Selsted is a wonderful place for all our children to be the best they can be. </w:t>
                  </w:r>
                </w:p>
                <w:p w:rsidR="000C1794" w:rsidRDefault="000C1794" w:rsidP="000C1794">
                  <w:pPr>
                    <w:spacing w:line="240" w:lineRule="auto"/>
                    <w:jc w:val="both"/>
                  </w:pPr>
                  <w:r>
                    <w:t xml:space="preserve">At the heart of every decision we make is the key question – ‘what difference will it make to the children’. </w:t>
                  </w:r>
                </w:p>
                <w:p w:rsidR="000C1794" w:rsidRDefault="000C1794" w:rsidP="000C1794">
                  <w:pPr>
                    <w:spacing w:line="240" w:lineRule="auto"/>
                    <w:jc w:val="both"/>
                  </w:pPr>
                </w:p>
                <w:p w:rsidR="000C1794" w:rsidRDefault="000C1794" w:rsidP="000C1794">
                  <w:pPr>
                    <w:spacing w:line="240" w:lineRule="auto"/>
                    <w:jc w:val="both"/>
                  </w:pPr>
                </w:p>
              </w:txbxContent>
            </v:textbox>
          </v:shape>
        </w:pict>
      </w:r>
    </w:p>
    <w:sectPr w:rsidR="00364238" w:rsidSect="000C1794">
      <w:headerReference w:type="default" r:id="rId7"/>
      <w:pgSz w:w="11906" w:h="16838"/>
      <w:pgMar w:top="2093"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ADB" w:rsidRDefault="00A57ADB" w:rsidP="000C1794">
      <w:pPr>
        <w:spacing w:after="0" w:line="240" w:lineRule="auto"/>
      </w:pPr>
      <w:r>
        <w:separator/>
      </w:r>
    </w:p>
  </w:endnote>
  <w:endnote w:type="continuationSeparator" w:id="1">
    <w:p w:rsidR="00A57ADB" w:rsidRDefault="00A57ADB" w:rsidP="000C17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ADB" w:rsidRDefault="00A57ADB" w:rsidP="000C1794">
      <w:pPr>
        <w:spacing w:after="0" w:line="240" w:lineRule="auto"/>
      </w:pPr>
      <w:r>
        <w:separator/>
      </w:r>
    </w:p>
  </w:footnote>
  <w:footnote w:type="continuationSeparator" w:id="1">
    <w:p w:rsidR="00A57ADB" w:rsidRDefault="00A57ADB" w:rsidP="000C17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1794" w:rsidRDefault="000C1794">
    <w:pPr>
      <w:pStyle w:val="Header"/>
    </w:pPr>
    <w:r>
      <w:rPr>
        <w:noProof/>
        <w:lang w:eastAsia="en-GB"/>
      </w:rPr>
      <w:drawing>
        <wp:inline distT="0" distB="0" distL="0" distR="0">
          <wp:extent cx="1367814" cy="13937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sted-logo (2).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68112" cy="1394031"/>
                  </a:xfrm>
                  <a:prstGeom prst="rect">
                    <a:avLst/>
                  </a:prstGeom>
                </pic:spPr>
              </pic:pic>
            </a:graphicData>
          </a:graphic>
        </wp:inline>
      </w:drawing>
    </w:r>
    <w:r w:rsidRPr="000C1794">
      <w:rPr>
        <w:sz w:val="40"/>
        <w:szCs w:val="40"/>
      </w:rPr>
      <w:t>Selsted Governor Newsletter - Autumn</w:t>
    </w:r>
  </w:p>
  <w:p w:rsidR="000C1794" w:rsidRDefault="000C17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7714A"/>
    <w:multiLevelType w:val="multilevel"/>
    <w:tmpl w:val="A5E487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rsids>
    <w:rsidRoot w:val="000C1794"/>
    <w:rsid w:val="00044486"/>
    <w:rsid w:val="000C1794"/>
    <w:rsid w:val="00364238"/>
    <w:rsid w:val="00986DD5"/>
    <w:rsid w:val="00A57A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4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1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794"/>
    <w:rPr>
      <w:rFonts w:ascii="Tahoma" w:hAnsi="Tahoma" w:cs="Tahoma"/>
      <w:sz w:val="16"/>
      <w:szCs w:val="16"/>
    </w:rPr>
  </w:style>
  <w:style w:type="paragraph" w:styleId="Header">
    <w:name w:val="header"/>
    <w:basedOn w:val="Normal"/>
    <w:link w:val="HeaderChar"/>
    <w:uiPriority w:val="99"/>
    <w:unhideWhenUsed/>
    <w:rsid w:val="000C1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794"/>
  </w:style>
  <w:style w:type="paragraph" w:styleId="Footer">
    <w:name w:val="footer"/>
    <w:basedOn w:val="Normal"/>
    <w:link w:val="FooterChar"/>
    <w:uiPriority w:val="99"/>
    <w:unhideWhenUsed/>
    <w:rsid w:val="000C1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7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1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1794"/>
    <w:rPr>
      <w:rFonts w:ascii="Tahoma" w:hAnsi="Tahoma" w:cs="Tahoma"/>
      <w:sz w:val="16"/>
      <w:szCs w:val="16"/>
    </w:rPr>
  </w:style>
  <w:style w:type="paragraph" w:styleId="Header">
    <w:name w:val="header"/>
    <w:basedOn w:val="Normal"/>
    <w:link w:val="HeaderChar"/>
    <w:uiPriority w:val="99"/>
    <w:unhideWhenUsed/>
    <w:rsid w:val="000C1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794"/>
  </w:style>
  <w:style w:type="paragraph" w:styleId="Footer">
    <w:name w:val="footer"/>
    <w:basedOn w:val="Normal"/>
    <w:link w:val="FooterChar"/>
    <w:uiPriority w:val="99"/>
    <w:unhideWhenUsed/>
    <w:rsid w:val="000C1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79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Selsted CEP School, DOVER</Company>
  <LinksUpToDate>false</LinksUpToDate>
  <CharactersWithSpaces>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Woodgate</dc:creator>
  <cp:lastModifiedBy>Rosie</cp:lastModifiedBy>
  <cp:revision>2</cp:revision>
  <cp:lastPrinted>2016-09-28T06:53:00Z</cp:lastPrinted>
  <dcterms:created xsi:type="dcterms:W3CDTF">2016-10-03T13:40:00Z</dcterms:created>
  <dcterms:modified xsi:type="dcterms:W3CDTF">2016-10-03T13:40:00Z</dcterms:modified>
</cp:coreProperties>
</file>